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cs-CZ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-9525</wp:posOffset>
            </wp:positionH>
            <wp:positionV relativeFrom="paragraph">
              <wp:posOffset>-266700</wp:posOffset>
            </wp:positionV>
            <wp:extent cx="730250" cy="730250"/>
            <wp:effectExtent l="0" t="0" r="0" b="0"/>
            <wp:wrapNone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40"/>
          <w:szCs w:val="40"/>
          <w:lang w:eastAsia="cs-CZ"/>
        </w:rPr>
        <w:t>O</w:t>
      </w:r>
      <w:r>
        <w:rPr>
          <w:rFonts w:eastAsia="Times New Roman" w:cs="Times New Roman" w:ascii="Times New Roman" w:hAnsi="Times New Roman"/>
          <w:b/>
          <w:sz w:val="40"/>
          <w:szCs w:val="40"/>
          <w:lang w:eastAsia="cs-CZ"/>
        </w:rPr>
        <w:t>BEC ZVOLE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cs-CZ"/>
        </w:rPr>
        <w:t>se sídlem Zvole 123, 789 01 Zábřeh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Obec Zvole, zřizovatel Základní školy a Mateřské školy Zvole, okres Šumperk, příspěvkové organizace v souladu s ustanovením § 166 odst. 2 zákona č. 561/2004 Sb., o předškolním, základním, středním, vyšším odborném a jiném vzdělávání (školský zákon), v platné znění a v souladu s § 3 vyhlášky č. 54/2005 Sb., o náležitostech konkursního řízení a konkursních komisích, v platném znění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vyhlašuje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konkursní řízení na obsazení vedoucího pracovního místa ředitele /ředitelky/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0"/>
          <w:szCs w:val="30"/>
        </w:rPr>
      </w:pPr>
      <w:r>
        <w:rPr>
          <w:rFonts w:cs="Times New Roman" w:ascii="Times New Roman" w:hAnsi="Times New Roman"/>
          <w:b/>
          <w:bCs/>
          <w:sz w:val="30"/>
          <w:szCs w:val="30"/>
        </w:rPr>
        <w:t>Základní školy a Mateřské školy Zvole, okres Šumperk, příspěvkové organizace,   se sídlem Zvole 119, 789 01 Zábřeh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Požadavky: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předpoklady pro výkon činnosti ředitele dle ustanovení § 5 zákona č. 563/2004 Sb.,                    o pedagogických pracovnících a o změně některých zákonů, v platném znění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odborná kvalifikace a související podmínky dle § 3 odst. 1 zákona č. 563/2004 Sb.,                   o pedagogických pracovnících a o změně některých zákonů, v platném znění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znalost problematiky organizace a řízení ve školství a příslušných předpisů – výhodou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Náležitosti přihlášky: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úředně ověřené kopie dokladů o nejvyšším dosaženém vzdělání (VŠ diplom a vysvědčení         o státní závěrečné zkoušce) a dokladů o dalším vzdělání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doklad o celkovém průběhu zaměstnání formou čestného prohlášení uchazeče s uvedením přesného časového přehledu a funkčního zařazení (opatřený datem a podpisem uchazeče)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strukturovaný životopis (opatřený datem a podpisem uchazeče)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koncepce rozvoje základní školy v rozsahu maximálně tří stran strojopisu (opatřená datem           a podpisem uchazeče)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výpis z rejstříku trestů (ne starší tří měsíců) nebo doklad o jeho vyžádání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čestné prohlášení o zdravotní způsobilosti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Předpokládaný nástup: </w:t>
        <w:tab/>
        <w:tab/>
        <w:t>1.7.2024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Termín podání přihlášek</w:t>
      </w:r>
      <w:r>
        <w:rPr>
          <w:rFonts w:cs="Times New Roman" w:ascii="Times New Roman" w:hAnsi="Times New Roman"/>
          <w:b/>
          <w:bCs/>
          <w:sz w:val="26"/>
          <w:szCs w:val="26"/>
        </w:rPr>
        <w:t>:</w:t>
        <w:tab/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 xml:space="preserve">18.3.2024 do 15 hod.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Písemné přihlášky zasílejte doporučeně na adresu: </w:t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</w:rPr>
        <w:t xml:space="preserve">Obecní úřad Zvole, Zvole 123, 789 01 Zábřeh nebo osobně doručte na podatelnu obecního úřadu       do uzávěrky dne </w:t>
      </w:r>
      <w:r>
        <w:rPr>
          <w:rFonts w:cs="Times New Roman" w:ascii="Times New Roman" w:hAnsi="Times New Roman"/>
          <w:sz w:val="26"/>
          <w:szCs w:val="26"/>
        </w:rPr>
        <w:t>18</w:t>
      </w:r>
      <w:r>
        <w:rPr>
          <w:rFonts w:cs="Times New Roman" w:ascii="Times New Roman" w:hAnsi="Times New Roman"/>
          <w:sz w:val="26"/>
          <w:szCs w:val="26"/>
        </w:rPr>
        <w:t xml:space="preserve">.3.2024 do 15 hod.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Zalepenou obálku výrazně označte heslem </w:t>
      </w:r>
      <w:r>
        <w:rPr>
          <w:rFonts w:cs="Times New Roman" w:ascii="Times New Roman" w:hAnsi="Times New Roman"/>
          <w:b/>
          <w:bCs/>
          <w:sz w:val="26"/>
          <w:szCs w:val="26"/>
        </w:rPr>
        <w:t>„NEOTVÍRAT – KONKURS ZŠ a MŠ ZVOLE“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Na obálku je nutno uvést jméno a příjmení uchazeče včetně adresy trvalého bydliště. </w:t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6"/>
          <w:szCs w:val="26"/>
        </w:rPr>
        <w:t>Ve Zvoli 7.2.2024</w:t>
      </w:r>
    </w:p>
    <w:sectPr>
      <w:type w:val="nextPage"/>
      <w:pgSz w:w="11906" w:h="16838"/>
      <w:pgMar w:left="567" w:right="624" w:header="0" w:top="680" w:footer="0" w:bottom="62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6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6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77c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fb77c5"/>
    <w:rPr>
      <w:color w:val="0563C1" w:themeColor="hyperlink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Times New Roman" w:hAnsi="Times New Roman" w:cs="Wingdings"/>
      <w:sz w:val="26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Times New Roman" w:hAnsi="Times New Roman" w:cs="Wingdings"/>
      <w:sz w:val="26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Times New Roman" w:hAnsi="Times New Roman" w:cs="Wingdings"/>
      <w:sz w:val="26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ascii="Times New Roman" w:hAnsi="Times New Roman" w:cs="Wingdings"/>
      <w:sz w:val="26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b0329"/>
    <w:pPr>
      <w:spacing w:before="0" w:after="160"/>
      <w:ind w:left="720" w:hanging="0"/>
      <w:contextualSpacing/>
    </w:pPr>
    <w:rPr/>
  </w:style>
  <w:style w:type="paragraph" w:styleId="Wmmsonormal" w:customStyle="1">
    <w:name w:val="-wm-msonormal"/>
    <w:basedOn w:val="Normal"/>
    <w:qFormat/>
    <w:rsid w:val="00da22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unhideWhenUsed/>
    <w:qFormat/>
    <w:rsid w:val="00be001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35DE-EC34-4DEB-89E4-20D33B70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LibreOffice/6.1.0.3$Windows_X86_64 LibreOffice_project/efb621ed25068d70781dc026f7e9c5187a4decd1</Application>
  <Pages>1</Pages>
  <Words>315</Words>
  <Characters>1795</Characters>
  <CharactersWithSpaces>2155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2023-02-08T15:40:00Z</dcterms:created>
  <dc:creator>Obec Zvole</dc:creator>
  <dc:description/>
  <dc:language>cs-CZ</dc:language>
  <cp:lastModifiedBy/>
  <cp:lastPrinted>2023-02-08T15:24:00Z</cp:lastPrinted>
  <dcterms:modified xsi:type="dcterms:W3CDTF">2024-02-07T10:44:14Z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